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072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226"/>
      </w:tblGrid>
      <w:tr w:rsidR="004D7BFF" w:rsidRPr="000A6FFB" w:rsidTr="00B566AE">
        <w:tc>
          <w:tcPr>
            <w:tcW w:w="738" w:type="dxa"/>
          </w:tcPr>
          <w:p w:rsidR="004D7BFF" w:rsidRPr="000A6FFB" w:rsidRDefault="004D7BFF" w:rsidP="00B566AE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0A6FFB">
              <w:rPr>
                <w:rFonts w:ascii="Arial" w:hAnsi="Arial" w:cs="Arial"/>
                <w:noProof/>
              </w:rPr>
              <w:drawing>
                <wp:inline distT="0" distB="0" distL="0" distR="0" wp14:anchorId="757D2416" wp14:editId="5CDE4D76">
                  <wp:extent cx="390525" cy="447675"/>
                  <wp:effectExtent l="0" t="0" r="9525" b="952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</w:tcPr>
          <w:p w:rsidR="004D7BFF" w:rsidRPr="000A6FFB" w:rsidRDefault="00AD1155" w:rsidP="00B566AE">
            <w:pPr>
              <w:tabs>
                <w:tab w:val="right" w:pos="8226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Landkreis Börde                                                                          </w:t>
            </w:r>
            <w:r w:rsidR="009139FE">
              <w:rPr>
                <w:rFonts w:ascii="Arial" w:hAnsi="Arial" w:cs="Arial"/>
              </w:rPr>
              <w:t>22.07</w:t>
            </w:r>
            <w:r>
              <w:rPr>
                <w:rFonts w:ascii="Arial" w:hAnsi="Arial" w:cs="Arial"/>
              </w:rPr>
              <w:t>.2019</w:t>
            </w:r>
          </w:p>
          <w:p w:rsidR="004D7BFF" w:rsidRPr="000A6FFB" w:rsidRDefault="00AD1155" w:rsidP="00B56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Natur- und Umweltamt, unteren Wasserbehörde</w:t>
            </w:r>
          </w:p>
        </w:tc>
      </w:tr>
    </w:tbl>
    <w:p w:rsidR="004D7BFF" w:rsidRPr="000A6FFB" w:rsidRDefault="004D7BFF" w:rsidP="004D7BFF">
      <w:pPr>
        <w:tabs>
          <w:tab w:val="right" w:pos="7937"/>
        </w:tabs>
        <w:rPr>
          <w:rFonts w:ascii="Arial" w:hAnsi="Arial" w:cs="Arial"/>
        </w:rPr>
      </w:pPr>
    </w:p>
    <w:p w:rsidR="004D7BFF" w:rsidRPr="000A6FFB" w:rsidRDefault="004D7BFF" w:rsidP="004D7BFF">
      <w:pPr>
        <w:tabs>
          <w:tab w:val="right" w:pos="7937"/>
        </w:tabs>
        <w:rPr>
          <w:rFonts w:ascii="Arial" w:hAnsi="Arial" w:cs="Arial"/>
        </w:rPr>
      </w:pPr>
    </w:p>
    <w:p w:rsidR="004D7BFF" w:rsidRPr="000A6FFB" w:rsidRDefault="004D7BFF" w:rsidP="004D7BFF">
      <w:pPr>
        <w:tabs>
          <w:tab w:val="right" w:pos="7937"/>
        </w:tabs>
        <w:spacing w:after="120"/>
        <w:rPr>
          <w:rFonts w:ascii="Arial" w:hAnsi="Arial" w:cs="Arial"/>
          <w:b/>
          <w:sz w:val="28"/>
          <w:szCs w:val="28"/>
        </w:rPr>
      </w:pPr>
      <w:r w:rsidRPr="000A6FFB">
        <w:rPr>
          <w:rFonts w:ascii="Arial" w:hAnsi="Arial" w:cs="Arial"/>
          <w:b/>
          <w:sz w:val="28"/>
          <w:szCs w:val="28"/>
        </w:rPr>
        <w:t>Überwachungsbericht zur Vor-Ort-Besichtigung von IE-Anlagen</w:t>
      </w:r>
      <w:r w:rsidRPr="000A6FFB">
        <w:rPr>
          <w:rFonts w:ascii="Arial" w:hAnsi="Arial" w:cs="Arial"/>
          <w:b/>
          <w:sz w:val="28"/>
          <w:szCs w:val="28"/>
        </w:rPr>
        <w:br/>
        <w:t>gemäß § 9 Abs. 5 IZÜV</w:t>
      </w:r>
    </w:p>
    <w:p w:rsidR="004D7BFF" w:rsidRPr="000A6FFB" w:rsidRDefault="004D7BFF" w:rsidP="004D7BFF">
      <w:pPr>
        <w:tabs>
          <w:tab w:val="right" w:pos="7937"/>
        </w:tabs>
        <w:rPr>
          <w:rFonts w:ascii="Arial" w:hAnsi="Arial" w:cs="Arial"/>
        </w:rPr>
      </w:pPr>
    </w:p>
    <w:p w:rsidR="004D7BFF" w:rsidRPr="000A6FFB" w:rsidRDefault="004D7BFF" w:rsidP="004D7BFF">
      <w:pPr>
        <w:tabs>
          <w:tab w:val="right" w:pos="7937"/>
        </w:tabs>
        <w:spacing w:after="120"/>
        <w:rPr>
          <w:rFonts w:ascii="Arial" w:hAnsi="Arial" w:cs="Arial"/>
          <w:b/>
          <w:u w:val="single"/>
        </w:rPr>
      </w:pPr>
      <w:r w:rsidRPr="000A6FFB">
        <w:rPr>
          <w:rFonts w:ascii="Arial" w:hAnsi="Arial" w:cs="Arial"/>
          <w:b/>
          <w:u w:val="single"/>
        </w:rPr>
        <w:t>Daten des Betreibers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3510"/>
        <w:gridCol w:w="5812"/>
      </w:tblGrid>
      <w:tr w:rsidR="004D7BFF" w:rsidRPr="000A6FFB" w:rsidTr="00B566AE">
        <w:tc>
          <w:tcPr>
            <w:tcW w:w="3510" w:type="dxa"/>
            <w:shd w:val="clear" w:color="auto" w:fill="D9D9D9" w:themeFill="background1" w:themeFillShade="D9"/>
          </w:tcPr>
          <w:p w:rsidR="004D7BFF" w:rsidRPr="000A6FFB" w:rsidRDefault="004D7BFF" w:rsidP="00B566AE">
            <w:pPr>
              <w:tabs>
                <w:tab w:val="right" w:pos="7937"/>
              </w:tabs>
              <w:spacing w:before="60" w:after="60"/>
              <w:rPr>
                <w:rFonts w:ascii="Arial" w:hAnsi="Arial" w:cs="Arial"/>
              </w:rPr>
            </w:pPr>
            <w:r w:rsidRPr="000A6FFB">
              <w:rPr>
                <w:rFonts w:ascii="Arial" w:hAnsi="Arial" w:cs="Arial"/>
              </w:rPr>
              <w:t>Name des Betreibers</w:t>
            </w:r>
          </w:p>
        </w:tc>
        <w:tc>
          <w:tcPr>
            <w:tcW w:w="5812" w:type="dxa"/>
          </w:tcPr>
          <w:p w:rsidR="004D7BFF" w:rsidRPr="000A6FFB" w:rsidRDefault="003C2320" w:rsidP="00B566AE">
            <w:pPr>
              <w:tabs>
                <w:tab w:val="right" w:pos="7937"/>
              </w:tabs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Euroglas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FF7E3C">
              <w:rPr>
                <w:rFonts w:ascii="Arial" w:hAnsi="Arial" w:cs="Arial"/>
              </w:rPr>
              <w:t xml:space="preserve"> GmbH</w:t>
            </w:r>
          </w:p>
        </w:tc>
      </w:tr>
      <w:tr w:rsidR="004D7BFF" w:rsidRPr="000A6FFB" w:rsidTr="00B566AE">
        <w:tc>
          <w:tcPr>
            <w:tcW w:w="3510" w:type="dxa"/>
            <w:shd w:val="clear" w:color="auto" w:fill="D9D9D9" w:themeFill="background1" w:themeFillShade="D9"/>
          </w:tcPr>
          <w:p w:rsidR="004D7BFF" w:rsidRPr="000A6FFB" w:rsidRDefault="004D7BFF" w:rsidP="00B566AE">
            <w:pPr>
              <w:tabs>
                <w:tab w:val="right" w:pos="7937"/>
              </w:tabs>
              <w:spacing w:before="60" w:after="60"/>
              <w:rPr>
                <w:rFonts w:ascii="Arial" w:hAnsi="Arial" w:cs="Arial"/>
              </w:rPr>
            </w:pPr>
            <w:r w:rsidRPr="000A6FFB">
              <w:rPr>
                <w:rFonts w:ascii="Arial" w:hAnsi="Arial" w:cs="Arial"/>
              </w:rPr>
              <w:t>Adresse</w:t>
            </w:r>
          </w:p>
        </w:tc>
        <w:tc>
          <w:tcPr>
            <w:tcW w:w="5812" w:type="dxa"/>
          </w:tcPr>
          <w:p w:rsidR="004D7BFF" w:rsidRPr="000A6FFB" w:rsidRDefault="003C2320" w:rsidP="003C2320">
            <w:pPr>
              <w:tabs>
                <w:tab w:val="right" w:pos="7937"/>
              </w:tabs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Dammühlenweg</w:t>
            </w:r>
            <w:proofErr w:type="spellEnd"/>
            <w:r>
              <w:rPr>
                <w:rFonts w:ascii="Arial" w:hAnsi="Arial" w:cs="Arial"/>
              </w:rPr>
              <w:t xml:space="preserve"> 60</w:t>
            </w:r>
            <w:r w:rsidR="00FF7E3C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39340 Haldensleben</w:t>
            </w:r>
          </w:p>
        </w:tc>
      </w:tr>
    </w:tbl>
    <w:p w:rsidR="004D7BFF" w:rsidRPr="000A6FFB" w:rsidRDefault="004D7BFF" w:rsidP="004D7BFF">
      <w:pPr>
        <w:tabs>
          <w:tab w:val="right" w:pos="7937"/>
        </w:tabs>
        <w:rPr>
          <w:rFonts w:ascii="Arial" w:hAnsi="Arial" w:cs="Arial"/>
          <w:b/>
        </w:rPr>
      </w:pPr>
    </w:p>
    <w:p w:rsidR="004D7BFF" w:rsidRPr="000A6FFB" w:rsidRDefault="004D7BFF" w:rsidP="004D7BFF">
      <w:pPr>
        <w:tabs>
          <w:tab w:val="right" w:pos="7937"/>
        </w:tabs>
        <w:spacing w:after="120"/>
        <w:rPr>
          <w:rFonts w:ascii="Arial" w:hAnsi="Arial" w:cs="Arial"/>
          <w:b/>
          <w:u w:val="single"/>
        </w:rPr>
      </w:pPr>
      <w:r w:rsidRPr="000A6FFB">
        <w:rPr>
          <w:rFonts w:ascii="Arial" w:hAnsi="Arial" w:cs="Arial"/>
          <w:b/>
          <w:u w:val="single"/>
        </w:rPr>
        <w:t>Daten der Betriebsstätte/Anlage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3510"/>
        <w:gridCol w:w="5812"/>
      </w:tblGrid>
      <w:tr w:rsidR="004D7BFF" w:rsidRPr="000A6FFB" w:rsidTr="00B566AE">
        <w:tc>
          <w:tcPr>
            <w:tcW w:w="3510" w:type="dxa"/>
            <w:shd w:val="clear" w:color="auto" w:fill="D9D9D9" w:themeFill="background1" w:themeFillShade="D9"/>
          </w:tcPr>
          <w:p w:rsidR="004D7BFF" w:rsidRPr="000A6FFB" w:rsidRDefault="004D7BFF" w:rsidP="00B566AE">
            <w:pPr>
              <w:tabs>
                <w:tab w:val="right" w:pos="7937"/>
              </w:tabs>
              <w:spacing w:before="60" w:after="60"/>
              <w:rPr>
                <w:rFonts w:ascii="Arial" w:hAnsi="Arial" w:cs="Arial"/>
              </w:rPr>
            </w:pPr>
            <w:r w:rsidRPr="000A6FFB">
              <w:rPr>
                <w:rFonts w:ascii="Arial" w:hAnsi="Arial" w:cs="Arial"/>
              </w:rPr>
              <w:t>Name der Betriebsstätte/</w:t>
            </w:r>
            <w:r w:rsidRPr="000A6FFB">
              <w:rPr>
                <w:rFonts w:ascii="Arial" w:hAnsi="Arial" w:cs="Arial"/>
              </w:rPr>
              <w:br/>
              <w:t>Anlage</w:t>
            </w:r>
          </w:p>
        </w:tc>
        <w:tc>
          <w:tcPr>
            <w:tcW w:w="5812" w:type="dxa"/>
          </w:tcPr>
          <w:p w:rsidR="003C2320" w:rsidRDefault="003C2320" w:rsidP="00B566AE">
            <w:pPr>
              <w:tabs>
                <w:tab w:val="right" w:pos="7937"/>
              </w:tabs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Euroglas</w:t>
            </w:r>
            <w:proofErr w:type="spellEnd"/>
            <w:r>
              <w:rPr>
                <w:rFonts w:ascii="Arial" w:hAnsi="Arial" w:cs="Arial"/>
              </w:rPr>
              <w:t xml:space="preserve">  GmbH</w:t>
            </w:r>
          </w:p>
          <w:p w:rsidR="00FF7E3C" w:rsidRPr="000A6FFB" w:rsidRDefault="003C2320" w:rsidP="003C2320">
            <w:pPr>
              <w:tabs>
                <w:tab w:val="right" w:pos="7937"/>
              </w:tabs>
              <w:spacing w:before="60" w:after="60"/>
              <w:rPr>
                <w:rFonts w:ascii="Arial" w:hAnsi="Arial" w:cs="Arial"/>
              </w:rPr>
            </w:pPr>
            <w:r w:rsidRPr="003C2320">
              <w:rPr>
                <w:rFonts w:ascii="Arial" w:hAnsi="Arial" w:cs="Arial"/>
              </w:rPr>
              <w:t>Wasseraufbereitung</w:t>
            </w:r>
            <w:r>
              <w:rPr>
                <w:rFonts w:ascii="Arial" w:hAnsi="Arial" w:cs="Arial"/>
              </w:rPr>
              <w:t xml:space="preserve">- </w:t>
            </w:r>
            <w:r w:rsidR="00AD1155">
              <w:rPr>
                <w:rFonts w:ascii="Arial" w:hAnsi="Arial" w:cs="Arial"/>
              </w:rPr>
              <w:t xml:space="preserve"> </w:t>
            </w:r>
            <w:proofErr w:type="spellStart"/>
            <w:r w:rsidR="00AD1155">
              <w:rPr>
                <w:rFonts w:ascii="Arial" w:hAnsi="Arial" w:cs="Arial"/>
              </w:rPr>
              <w:t>Abschlämmung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4D7BFF" w:rsidRPr="000A6FFB" w:rsidTr="00B566AE">
        <w:tc>
          <w:tcPr>
            <w:tcW w:w="3510" w:type="dxa"/>
            <w:shd w:val="clear" w:color="auto" w:fill="D9D9D9" w:themeFill="background1" w:themeFillShade="D9"/>
          </w:tcPr>
          <w:p w:rsidR="004D7BFF" w:rsidRPr="000A6FFB" w:rsidRDefault="004D7BFF" w:rsidP="00B566AE">
            <w:pPr>
              <w:tabs>
                <w:tab w:val="right" w:pos="7937"/>
              </w:tabs>
              <w:spacing w:before="60" w:after="60"/>
              <w:rPr>
                <w:rFonts w:ascii="Arial" w:hAnsi="Arial" w:cs="Arial"/>
              </w:rPr>
            </w:pPr>
            <w:r w:rsidRPr="000A6FFB">
              <w:rPr>
                <w:rFonts w:ascii="Arial" w:hAnsi="Arial" w:cs="Arial"/>
              </w:rPr>
              <w:t>Adresse</w:t>
            </w:r>
          </w:p>
        </w:tc>
        <w:tc>
          <w:tcPr>
            <w:tcW w:w="5812" w:type="dxa"/>
          </w:tcPr>
          <w:p w:rsidR="004D7BFF" w:rsidRPr="000A6FFB" w:rsidRDefault="003C2320" w:rsidP="003C2320">
            <w:pPr>
              <w:tabs>
                <w:tab w:val="right" w:pos="7937"/>
              </w:tabs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Dammühlenweg</w:t>
            </w:r>
            <w:proofErr w:type="spellEnd"/>
            <w:r>
              <w:rPr>
                <w:rFonts w:ascii="Arial" w:hAnsi="Arial" w:cs="Arial"/>
              </w:rPr>
              <w:t xml:space="preserve"> 60, 39340 Haldensleben</w:t>
            </w:r>
          </w:p>
        </w:tc>
      </w:tr>
      <w:tr w:rsidR="004D7BFF" w:rsidRPr="000A6FFB" w:rsidTr="0092644A">
        <w:trPr>
          <w:trHeight w:val="1295"/>
        </w:trPr>
        <w:tc>
          <w:tcPr>
            <w:tcW w:w="3510" w:type="dxa"/>
            <w:shd w:val="clear" w:color="auto" w:fill="D9D9D9" w:themeFill="background1" w:themeFillShade="D9"/>
          </w:tcPr>
          <w:p w:rsidR="004D7BFF" w:rsidRDefault="004D7BFF" w:rsidP="00B566AE">
            <w:pPr>
              <w:tabs>
                <w:tab w:val="right" w:pos="7937"/>
              </w:tabs>
              <w:spacing w:before="60" w:after="60"/>
              <w:rPr>
                <w:rFonts w:ascii="Arial" w:hAnsi="Arial" w:cs="Arial"/>
              </w:rPr>
            </w:pPr>
            <w:r w:rsidRPr="000A6FFB">
              <w:rPr>
                <w:rFonts w:ascii="Arial" w:hAnsi="Arial" w:cs="Arial"/>
              </w:rPr>
              <w:t xml:space="preserve">PRTR-Kennziffer </w:t>
            </w:r>
          </w:p>
          <w:p w:rsidR="004D7BFF" w:rsidRPr="000A6FFB" w:rsidRDefault="004D7BFF" w:rsidP="00B566AE">
            <w:pPr>
              <w:tabs>
                <w:tab w:val="right" w:pos="7937"/>
              </w:tabs>
              <w:spacing w:before="60" w:after="60"/>
              <w:rPr>
                <w:rFonts w:ascii="Arial" w:hAnsi="Arial" w:cs="Arial"/>
              </w:rPr>
            </w:pPr>
            <w:r w:rsidRPr="000A6FFB">
              <w:rPr>
                <w:rFonts w:ascii="Arial" w:hAnsi="Arial" w:cs="Arial"/>
              </w:rPr>
              <w:t>und ggf.</w:t>
            </w:r>
            <w:r w:rsidRPr="000A6FFB">
              <w:rPr>
                <w:rFonts w:ascii="Arial" w:hAnsi="Arial" w:cs="Arial"/>
              </w:rPr>
              <w:br/>
              <w:t xml:space="preserve">PRTR-Kennziffern von </w:t>
            </w:r>
            <w:r w:rsidRPr="000A6FFB">
              <w:rPr>
                <w:rFonts w:ascii="Arial" w:hAnsi="Arial" w:cs="Arial"/>
              </w:rPr>
              <w:br/>
              <w:t>indirekt einleitenden</w:t>
            </w:r>
            <w:r w:rsidRPr="000A6FFB">
              <w:rPr>
                <w:rFonts w:ascii="Arial" w:hAnsi="Arial" w:cs="Arial"/>
              </w:rPr>
              <w:br/>
              <w:t>IE-Anlagenbetreibern (Dritte)</w:t>
            </w:r>
          </w:p>
        </w:tc>
        <w:tc>
          <w:tcPr>
            <w:tcW w:w="5812" w:type="dxa"/>
          </w:tcPr>
          <w:p w:rsidR="004D7BFF" w:rsidRPr="000A6FFB" w:rsidRDefault="003C2320" w:rsidP="003C2320">
            <w:pPr>
              <w:tabs>
                <w:tab w:val="right" w:pos="7937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FF7E3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38</w:t>
            </w:r>
          </w:p>
        </w:tc>
      </w:tr>
      <w:tr w:rsidR="004D7BFF" w:rsidRPr="000A6FFB" w:rsidTr="00B566AE">
        <w:tc>
          <w:tcPr>
            <w:tcW w:w="3510" w:type="dxa"/>
            <w:shd w:val="clear" w:color="auto" w:fill="D9D9D9" w:themeFill="background1" w:themeFillShade="D9"/>
          </w:tcPr>
          <w:p w:rsidR="004D7BFF" w:rsidRPr="000A6FFB" w:rsidRDefault="004D7BFF" w:rsidP="00B566AE">
            <w:pPr>
              <w:tabs>
                <w:tab w:val="right" w:pos="7937"/>
              </w:tabs>
              <w:spacing w:before="60" w:after="60"/>
              <w:rPr>
                <w:rFonts w:ascii="Arial" w:hAnsi="Arial" w:cs="Arial"/>
              </w:rPr>
            </w:pPr>
            <w:r w:rsidRPr="000A6FFB">
              <w:rPr>
                <w:rFonts w:ascii="Arial" w:hAnsi="Arial" w:cs="Arial"/>
              </w:rPr>
              <w:t>Nr. Anhang I der IE-Richtlinie</w:t>
            </w:r>
          </w:p>
        </w:tc>
        <w:tc>
          <w:tcPr>
            <w:tcW w:w="5812" w:type="dxa"/>
          </w:tcPr>
          <w:p w:rsidR="004D7BFF" w:rsidRPr="000A6FFB" w:rsidRDefault="004D7BFF" w:rsidP="00B566AE">
            <w:pPr>
              <w:tabs>
                <w:tab w:val="right" w:pos="7937"/>
              </w:tabs>
              <w:spacing w:before="60" w:after="60"/>
              <w:rPr>
                <w:rFonts w:ascii="Arial" w:hAnsi="Arial" w:cs="Arial"/>
              </w:rPr>
            </w:pPr>
            <w:r w:rsidRPr="000A6FFB">
              <w:rPr>
                <w:rFonts w:ascii="Arial" w:hAnsi="Arial" w:cs="Arial"/>
              </w:rPr>
              <w:t>…</w:t>
            </w:r>
            <w:r w:rsidR="00FF7E3C">
              <w:rPr>
                <w:rFonts w:ascii="Arial" w:hAnsi="Arial" w:cs="Arial"/>
              </w:rPr>
              <w:t>-</w:t>
            </w:r>
          </w:p>
        </w:tc>
      </w:tr>
    </w:tbl>
    <w:p w:rsidR="004D7BFF" w:rsidRPr="000A6FFB" w:rsidRDefault="004D7BFF" w:rsidP="004D7BFF">
      <w:pPr>
        <w:rPr>
          <w:rFonts w:ascii="Arial" w:hAnsi="Arial" w:cs="Arial"/>
          <w:b/>
          <w:u w:val="single"/>
        </w:rPr>
      </w:pPr>
    </w:p>
    <w:p w:rsidR="004D7BFF" w:rsidRPr="000A6FFB" w:rsidRDefault="004D7BFF" w:rsidP="004D7BFF">
      <w:pPr>
        <w:tabs>
          <w:tab w:val="right" w:pos="7937"/>
        </w:tabs>
        <w:spacing w:after="120"/>
        <w:rPr>
          <w:rFonts w:ascii="Arial" w:hAnsi="Arial" w:cs="Arial"/>
          <w:b/>
          <w:u w:val="single"/>
        </w:rPr>
      </w:pPr>
      <w:r w:rsidRPr="000A6FFB">
        <w:rPr>
          <w:rFonts w:ascii="Arial" w:hAnsi="Arial" w:cs="Arial"/>
          <w:b/>
          <w:u w:val="single"/>
        </w:rPr>
        <w:t>Daten der Vor-Ort-Besichtigung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405"/>
        <w:gridCol w:w="6917"/>
      </w:tblGrid>
      <w:tr w:rsidR="004D7BFF" w:rsidRPr="000A6FFB" w:rsidTr="00B566AE">
        <w:tc>
          <w:tcPr>
            <w:tcW w:w="2405" w:type="dxa"/>
            <w:shd w:val="clear" w:color="auto" w:fill="D9D9D9" w:themeFill="background1" w:themeFillShade="D9"/>
          </w:tcPr>
          <w:p w:rsidR="004D7BFF" w:rsidRPr="000A6FFB" w:rsidRDefault="004D7BFF" w:rsidP="00B566AE">
            <w:pPr>
              <w:tabs>
                <w:tab w:val="right" w:pos="7937"/>
              </w:tabs>
              <w:spacing w:before="60" w:after="60"/>
              <w:rPr>
                <w:rFonts w:ascii="Arial" w:hAnsi="Arial" w:cs="Arial"/>
              </w:rPr>
            </w:pPr>
            <w:r w:rsidRPr="000A6FFB">
              <w:rPr>
                <w:rFonts w:ascii="Arial" w:hAnsi="Arial" w:cs="Arial"/>
              </w:rPr>
              <w:t>Datum</w:t>
            </w:r>
          </w:p>
        </w:tc>
        <w:tc>
          <w:tcPr>
            <w:tcW w:w="6917" w:type="dxa"/>
          </w:tcPr>
          <w:p w:rsidR="004D7BFF" w:rsidRPr="000A6FFB" w:rsidRDefault="003C2320" w:rsidP="00B566AE">
            <w:pPr>
              <w:tabs>
                <w:tab w:val="right" w:pos="7937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="00FF7E3C">
              <w:rPr>
                <w:rFonts w:ascii="Arial" w:hAnsi="Arial" w:cs="Arial"/>
              </w:rPr>
              <w:t>.06.2019</w:t>
            </w:r>
          </w:p>
        </w:tc>
      </w:tr>
      <w:tr w:rsidR="004D7BFF" w:rsidRPr="000A6FFB" w:rsidTr="00B566AE">
        <w:tc>
          <w:tcPr>
            <w:tcW w:w="2405" w:type="dxa"/>
            <w:shd w:val="clear" w:color="auto" w:fill="D9D9D9" w:themeFill="background1" w:themeFillShade="D9"/>
          </w:tcPr>
          <w:p w:rsidR="004D7BFF" w:rsidRPr="000A6FFB" w:rsidRDefault="004D7BFF" w:rsidP="00B566AE">
            <w:pPr>
              <w:tabs>
                <w:tab w:val="right" w:pos="7937"/>
              </w:tabs>
              <w:spacing w:before="60" w:after="60"/>
              <w:rPr>
                <w:rFonts w:ascii="Arial" w:hAnsi="Arial" w:cs="Arial"/>
              </w:rPr>
            </w:pPr>
            <w:r w:rsidRPr="000A6FFB">
              <w:rPr>
                <w:rFonts w:ascii="Arial" w:hAnsi="Arial" w:cs="Arial"/>
              </w:rPr>
              <w:t>Grund</w:t>
            </w:r>
          </w:p>
        </w:tc>
        <w:tc>
          <w:tcPr>
            <w:tcW w:w="6917" w:type="dxa"/>
          </w:tcPr>
          <w:p w:rsidR="004D7BFF" w:rsidRPr="000A6FFB" w:rsidRDefault="004D7BFF" w:rsidP="00B566AE">
            <w:pPr>
              <w:tabs>
                <w:tab w:val="right" w:pos="7937"/>
              </w:tabs>
              <w:spacing w:before="60" w:after="60"/>
            </w:pPr>
            <w:r w:rsidRPr="000A6FFB">
              <w:rPr>
                <w:rFonts w:ascii="Arial" w:hAnsi="Arial" w:cs="Arial"/>
              </w:rPr>
              <w:t>Regelkontrolle / Anlasskontrolle</w:t>
            </w:r>
          </w:p>
          <w:p w:rsidR="004D7BFF" w:rsidRPr="000A6FFB" w:rsidRDefault="003C2320" w:rsidP="00B566AE">
            <w:pPr>
              <w:tabs>
                <w:tab w:val="right" w:pos="7937"/>
              </w:tabs>
              <w:spacing w:before="60" w:after="60"/>
              <w:rPr>
                <w:rFonts w:ascii="Arial" w:eastAsia="MS Gothic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0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F6359">
              <w:rPr>
                <w:rFonts w:cs="Arial"/>
                <w:sz w:val="18"/>
                <w:szCs w:val="18"/>
              </w:rPr>
            </w:r>
            <w:r w:rsidR="00CF635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"/>
            <w:r w:rsidR="004D7BFF" w:rsidRPr="000A6FFB">
              <w:rPr>
                <w:rFonts w:ascii="Arial" w:eastAsia="MS Gothic" w:hAnsi="Arial" w:cs="Arial"/>
              </w:rPr>
              <w:t xml:space="preserve"> Wasserrechtliche Erlaubnis für Gewässerbenutzungen</w:t>
            </w:r>
          </w:p>
          <w:p w:rsidR="004D7BFF" w:rsidRPr="000A6FFB" w:rsidRDefault="003C2320" w:rsidP="00B566AE">
            <w:pPr>
              <w:tabs>
                <w:tab w:val="right" w:pos="7937"/>
              </w:tabs>
              <w:spacing w:before="60" w:after="60"/>
              <w:rPr>
                <w:rFonts w:ascii="Arial" w:eastAsia="MS Gothic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F6359">
              <w:rPr>
                <w:rFonts w:cs="Arial"/>
                <w:sz w:val="18"/>
                <w:szCs w:val="18"/>
              </w:rPr>
            </w:r>
            <w:r w:rsidR="00CF635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4D7BFF" w:rsidRPr="000A6FFB">
              <w:rPr>
                <w:rFonts w:ascii="Arial" w:eastAsia="MS Gothic" w:hAnsi="Arial" w:cs="Arial"/>
              </w:rPr>
              <w:t xml:space="preserve"> </w:t>
            </w:r>
            <w:proofErr w:type="spellStart"/>
            <w:r w:rsidR="004D7BFF" w:rsidRPr="000A6FFB">
              <w:rPr>
                <w:rFonts w:ascii="Arial" w:eastAsia="MS Gothic" w:hAnsi="Arial" w:cs="Arial"/>
              </w:rPr>
              <w:t>Indirekteinleitergenehmigung</w:t>
            </w:r>
            <w:proofErr w:type="spellEnd"/>
            <w:r w:rsidR="004D7BFF" w:rsidRPr="000A6FFB">
              <w:rPr>
                <w:rFonts w:ascii="Arial" w:eastAsia="MS Gothic" w:hAnsi="Arial" w:cs="Arial"/>
              </w:rPr>
              <w:t xml:space="preserve"> nach §§ 58, 59 WHG</w:t>
            </w:r>
          </w:p>
          <w:p w:rsidR="004D7BFF" w:rsidRPr="000A6FFB" w:rsidRDefault="00AD1155" w:rsidP="00B566AE">
            <w:pPr>
              <w:tabs>
                <w:tab w:val="right" w:pos="7937"/>
              </w:tabs>
              <w:spacing w:before="60" w:after="60"/>
              <w:rPr>
                <w:rFonts w:ascii="Arial" w:hAnsi="Arial" w:cs="Arial"/>
              </w:rPr>
            </w:pPr>
            <w:r w:rsidRPr="0012384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84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F6359">
              <w:rPr>
                <w:rFonts w:cs="Arial"/>
                <w:sz w:val="18"/>
                <w:szCs w:val="18"/>
              </w:rPr>
            </w:r>
            <w:r w:rsidR="00CF6359">
              <w:rPr>
                <w:rFonts w:cs="Arial"/>
                <w:sz w:val="18"/>
                <w:szCs w:val="18"/>
              </w:rPr>
              <w:fldChar w:fldCharType="separate"/>
            </w:r>
            <w:r w:rsidRPr="00123841">
              <w:rPr>
                <w:rFonts w:cs="Arial"/>
                <w:sz w:val="18"/>
                <w:szCs w:val="18"/>
              </w:rPr>
              <w:fldChar w:fldCharType="end"/>
            </w:r>
            <w:r w:rsidR="004D7BFF" w:rsidRPr="000A6FFB">
              <w:rPr>
                <w:rFonts w:ascii="Arial" w:eastAsia="MS Gothic" w:hAnsi="Arial" w:cs="Arial"/>
              </w:rPr>
              <w:t xml:space="preserve"> Anlagengenehmigung nach § 60 Abs. 3 Nrn. 2 und 3 WHG</w:t>
            </w:r>
          </w:p>
        </w:tc>
      </w:tr>
      <w:tr w:rsidR="004D7BFF" w:rsidRPr="000A6FFB" w:rsidTr="00B566AE">
        <w:tc>
          <w:tcPr>
            <w:tcW w:w="2405" w:type="dxa"/>
            <w:shd w:val="clear" w:color="auto" w:fill="D9D9D9" w:themeFill="background1" w:themeFillShade="D9"/>
          </w:tcPr>
          <w:p w:rsidR="004D7BFF" w:rsidRPr="000A6FFB" w:rsidRDefault="004D7BFF" w:rsidP="00B566AE">
            <w:pPr>
              <w:tabs>
                <w:tab w:val="right" w:pos="7937"/>
              </w:tabs>
              <w:spacing w:before="60" w:after="60"/>
              <w:rPr>
                <w:rFonts w:ascii="Arial" w:hAnsi="Arial" w:cs="Arial"/>
              </w:rPr>
            </w:pPr>
            <w:r w:rsidRPr="000A6FFB">
              <w:rPr>
                <w:rFonts w:ascii="Arial" w:hAnsi="Arial" w:cs="Arial"/>
              </w:rPr>
              <w:t>Beteiligte Behörden</w:t>
            </w:r>
          </w:p>
        </w:tc>
        <w:tc>
          <w:tcPr>
            <w:tcW w:w="6917" w:type="dxa"/>
          </w:tcPr>
          <w:p w:rsidR="004D7BFF" w:rsidRPr="000A6FFB" w:rsidRDefault="00FF7E3C" w:rsidP="00B566AE">
            <w:pPr>
              <w:tabs>
                <w:tab w:val="right" w:pos="7937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4D7BFF" w:rsidRPr="000A6FFB" w:rsidRDefault="004D7BFF" w:rsidP="004D7BFF">
      <w:pPr>
        <w:tabs>
          <w:tab w:val="right" w:pos="7937"/>
        </w:tabs>
        <w:rPr>
          <w:rFonts w:ascii="Arial" w:hAnsi="Arial" w:cs="Arial"/>
          <w:u w:val="single"/>
        </w:rPr>
      </w:pPr>
    </w:p>
    <w:p w:rsidR="004D7BFF" w:rsidRPr="000A6FFB" w:rsidRDefault="004D7BFF" w:rsidP="004D7BFF">
      <w:pPr>
        <w:tabs>
          <w:tab w:val="right" w:pos="7937"/>
        </w:tabs>
        <w:spacing w:after="120"/>
        <w:rPr>
          <w:rFonts w:ascii="Arial" w:hAnsi="Arial" w:cs="Arial"/>
          <w:b/>
        </w:rPr>
      </w:pPr>
      <w:r w:rsidRPr="000A6FFB">
        <w:rPr>
          <w:rFonts w:ascii="Arial" w:hAnsi="Arial" w:cs="Arial"/>
          <w:b/>
        </w:rPr>
        <w:t>Ergebnis der Vor-Ort-Besichtigung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405"/>
        <w:gridCol w:w="6917"/>
      </w:tblGrid>
      <w:tr w:rsidR="004D7BFF" w:rsidRPr="000A6FFB" w:rsidTr="00B566AE">
        <w:tc>
          <w:tcPr>
            <w:tcW w:w="2405" w:type="dxa"/>
            <w:vMerge w:val="restart"/>
            <w:shd w:val="clear" w:color="auto" w:fill="D9D9D9" w:themeFill="background1" w:themeFillShade="D9"/>
          </w:tcPr>
          <w:p w:rsidR="004D7BFF" w:rsidRPr="000A6FFB" w:rsidRDefault="004D7BFF" w:rsidP="00B566AE">
            <w:pPr>
              <w:tabs>
                <w:tab w:val="right" w:pos="7937"/>
              </w:tabs>
              <w:spacing w:before="60" w:after="60"/>
              <w:rPr>
                <w:rFonts w:ascii="Arial" w:hAnsi="Arial" w:cs="Arial"/>
              </w:rPr>
            </w:pPr>
            <w:r w:rsidRPr="000A6FFB">
              <w:rPr>
                <w:rFonts w:ascii="Arial" w:hAnsi="Arial" w:cs="Arial"/>
              </w:rPr>
              <w:t>Feststellung von Mängeln</w:t>
            </w:r>
          </w:p>
        </w:tc>
        <w:tc>
          <w:tcPr>
            <w:tcW w:w="6917" w:type="dxa"/>
          </w:tcPr>
          <w:p w:rsidR="004D7BFF" w:rsidRPr="000A6FFB" w:rsidRDefault="00AD1155" w:rsidP="00B566AE">
            <w:pPr>
              <w:tabs>
                <w:tab w:val="right" w:pos="7937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F6359">
              <w:rPr>
                <w:rFonts w:cs="Arial"/>
                <w:sz w:val="18"/>
                <w:szCs w:val="18"/>
              </w:rPr>
            </w:r>
            <w:r w:rsidR="00CF635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4D7BFF" w:rsidRPr="000A6FFB">
              <w:rPr>
                <w:rFonts w:ascii="Arial" w:eastAsia="MS Gothic" w:hAnsi="Arial" w:cs="Arial"/>
              </w:rPr>
              <w:t xml:space="preserve"> keine Mängel</w:t>
            </w:r>
          </w:p>
        </w:tc>
      </w:tr>
      <w:tr w:rsidR="004D7BFF" w:rsidRPr="000A6FFB" w:rsidTr="00B566AE">
        <w:tc>
          <w:tcPr>
            <w:tcW w:w="2405" w:type="dxa"/>
            <w:vMerge/>
            <w:shd w:val="clear" w:color="auto" w:fill="D9D9D9" w:themeFill="background1" w:themeFillShade="D9"/>
          </w:tcPr>
          <w:p w:rsidR="004D7BFF" w:rsidRPr="000A6FFB" w:rsidRDefault="004D7BFF" w:rsidP="00B566AE">
            <w:pPr>
              <w:tabs>
                <w:tab w:val="right" w:pos="7937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17" w:type="dxa"/>
          </w:tcPr>
          <w:p w:rsidR="004D7BFF" w:rsidRPr="000A6FFB" w:rsidRDefault="00AD1155" w:rsidP="00B566AE">
            <w:pPr>
              <w:tabs>
                <w:tab w:val="right" w:pos="7937"/>
              </w:tabs>
              <w:spacing w:before="60" w:after="60"/>
              <w:rPr>
                <w:rFonts w:ascii="Arial" w:hAnsi="Arial" w:cs="Arial"/>
              </w:rPr>
            </w:pPr>
            <w:r w:rsidRPr="0012384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84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F6359">
              <w:rPr>
                <w:rFonts w:cs="Arial"/>
                <w:sz w:val="18"/>
                <w:szCs w:val="18"/>
              </w:rPr>
            </w:r>
            <w:r w:rsidR="00CF6359">
              <w:rPr>
                <w:rFonts w:cs="Arial"/>
                <w:sz w:val="18"/>
                <w:szCs w:val="18"/>
              </w:rPr>
              <w:fldChar w:fldCharType="separate"/>
            </w:r>
            <w:r w:rsidRPr="00123841">
              <w:rPr>
                <w:rFonts w:cs="Arial"/>
                <w:sz w:val="18"/>
                <w:szCs w:val="18"/>
              </w:rPr>
              <w:fldChar w:fldCharType="end"/>
            </w:r>
            <w:r w:rsidR="004D7BFF" w:rsidRPr="000A6FFB">
              <w:rPr>
                <w:rFonts w:ascii="Arial" w:eastAsia="MS Gothic" w:hAnsi="Arial" w:cs="Arial"/>
              </w:rPr>
              <w:t xml:space="preserve"> Mängel bei der Einhaltung der Zulassungsanforderungen</w:t>
            </w:r>
          </w:p>
        </w:tc>
      </w:tr>
      <w:tr w:rsidR="004D7BFF" w:rsidRPr="000A6FFB" w:rsidTr="00B566AE">
        <w:tc>
          <w:tcPr>
            <w:tcW w:w="2405" w:type="dxa"/>
            <w:vMerge w:val="restart"/>
            <w:shd w:val="clear" w:color="auto" w:fill="D9D9D9" w:themeFill="background1" w:themeFillShade="D9"/>
          </w:tcPr>
          <w:p w:rsidR="004D7BFF" w:rsidRPr="000A6FFB" w:rsidRDefault="004D7BFF" w:rsidP="00B566AE">
            <w:pPr>
              <w:tabs>
                <w:tab w:val="right" w:pos="7937"/>
              </w:tabs>
              <w:spacing w:before="60" w:after="60"/>
              <w:rPr>
                <w:rFonts w:ascii="Arial" w:hAnsi="Arial" w:cs="Arial"/>
              </w:rPr>
            </w:pPr>
            <w:r w:rsidRPr="000A6FFB">
              <w:rPr>
                <w:rFonts w:ascii="Arial" w:hAnsi="Arial" w:cs="Arial"/>
              </w:rPr>
              <w:t>Maßnahmen</w:t>
            </w:r>
          </w:p>
        </w:tc>
        <w:tc>
          <w:tcPr>
            <w:tcW w:w="6917" w:type="dxa"/>
          </w:tcPr>
          <w:p w:rsidR="004D7BFF" w:rsidRPr="000A6FFB" w:rsidRDefault="00AD1155" w:rsidP="00B566AE">
            <w:pPr>
              <w:tabs>
                <w:tab w:val="right" w:pos="7937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F6359">
              <w:rPr>
                <w:rFonts w:cs="Arial"/>
                <w:sz w:val="18"/>
                <w:szCs w:val="18"/>
              </w:rPr>
            </w:r>
            <w:r w:rsidR="00CF635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4D7BFF" w:rsidRPr="000A6FFB">
              <w:rPr>
                <w:rFonts w:ascii="Arial" w:eastAsia="MS Gothic" w:hAnsi="Arial" w:cs="Arial"/>
              </w:rPr>
              <w:t xml:space="preserve"> keine Maßnahmen erforderlich</w:t>
            </w:r>
          </w:p>
        </w:tc>
      </w:tr>
      <w:tr w:rsidR="004D7BFF" w:rsidRPr="00697077" w:rsidTr="00B566AE">
        <w:tc>
          <w:tcPr>
            <w:tcW w:w="2405" w:type="dxa"/>
            <w:vMerge/>
            <w:shd w:val="clear" w:color="auto" w:fill="D9D9D9" w:themeFill="background1" w:themeFillShade="D9"/>
          </w:tcPr>
          <w:p w:rsidR="004D7BFF" w:rsidRPr="000A6FFB" w:rsidRDefault="004D7BFF" w:rsidP="00B566AE">
            <w:pPr>
              <w:tabs>
                <w:tab w:val="right" w:pos="7937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6917" w:type="dxa"/>
          </w:tcPr>
          <w:p w:rsidR="004D7BFF" w:rsidRDefault="00AD1155" w:rsidP="00B566AE">
            <w:pPr>
              <w:tabs>
                <w:tab w:val="right" w:pos="7937"/>
              </w:tabs>
              <w:spacing w:before="60" w:after="60"/>
              <w:rPr>
                <w:rFonts w:ascii="Arial" w:eastAsia="MS Gothic" w:hAnsi="Arial" w:cs="Arial"/>
                <w:i/>
              </w:rPr>
            </w:pPr>
            <w:r w:rsidRPr="0012384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84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F6359">
              <w:rPr>
                <w:rFonts w:cs="Arial"/>
                <w:sz w:val="18"/>
                <w:szCs w:val="18"/>
              </w:rPr>
            </w:r>
            <w:r w:rsidR="00CF6359">
              <w:rPr>
                <w:rFonts w:cs="Arial"/>
                <w:sz w:val="18"/>
                <w:szCs w:val="18"/>
              </w:rPr>
              <w:fldChar w:fldCharType="separate"/>
            </w:r>
            <w:r w:rsidRPr="00123841">
              <w:rPr>
                <w:rFonts w:cs="Arial"/>
                <w:sz w:val="18"/>
                <w:szCs w:val="18"/>
              </w:rPr>
              <w:fldChar w:fldCharType="end"/>
            </w:r>
            <w:r w:rsidR="004D7BFF" w:rsidRPr="000A6FFB">
              <w:rPr>
                <w:rFonts w:ascii="Segoe UI Symbol" w:eastAsia="MS Gothic" w:hAnsi="Segoe UI Symbol" w:cs="Segoe UI Symbol"/>
              </w:rPr>
              <w:t xml:space="preserve"> </w:t>
            </w:r>
            <w:r w:rsidR="004D7BFF" w:rsidRPr="000A6FFB">
              <w:rPr>
                <w:rFonts w:ascii="Arial" w:eastAsia="MS Gothic" w:hAnsi="Arial" w:cs="Arial"/>
              </w:rPr>
              <w:t>erforderliche Maßnahmen wurden (</w:t>
            </w:r>
            <w:r w:rsidR="004D7BFF" w:rsidRPr="000A6FFB">
              <w:rPr>
                <w:rFonts w:ascii="Arial" w:eastAsia="MS Gothic" w:hAnsi="Arial" w:cs="Arial"/>
                <w:i/>
              </w:rPr>
              <w:t>durchgeführt/angeordnet)</w:t>
            </w:r>
          </w:p>
          <w:p w:rsidR="004D7BFF" w:rsidRDefault="004D7BFF" w:rsidP="00B566AE">
            <w:pPr>
              <w:tabs>
                <w:tab w:val="right" w:pos="7937"/>
              </w:tabs>
              <w:spacing w:before="60" w:after="60"/>
              <w:rPr>
                <w:rFonts w:ascii="Arial" w:eastAsia="MS Gothic" w:hAnsi="Arial" w:cs="Arial"/>
                <w:i/>
              </w:rPr>
            </w:pPr>
          </w:p>
          <w:p w:rsidR="004D7BFF" w:rsidRDefault="000D78D4" w:rsidP="00B566AE">
            <w:pPr>
              <w:tabs>
                <w:tab w:val="right" w:pos="7937"/>
              </w:tabs>
              <w:spacing w:before="60" w:after="60"/>
              <w:rPr>
                <w:rFonts w:ascii="Arial" w:eastAsia="MS Gothic" w:hAnsi="Arial" w:cs="Arial"/>
                <w:i/>
              </w:rPr>
            </w:pPr>
            <w:r>
              <w:rPr>
                <w:rFonts w:ascii="Arial" w:eastAsia="MS Gothic" w:hAnsi="Arial" w:cs="Arial"/>
                <w:i/>
              </w:rPr>
              <w:t>(welche?)</w:t>
            </w:r>
          </w:p>
          <w:p w:rsidR="004D7BFF" w:rsidRPr="00697077" w:rsidRDefault="004D7BFF" w:rsidP="00B566AE">
            <w:pPr>
              <w:tabs>
                <w:tab w:val="right" w:pos="7937"/>
              </w:tabs>
              <w:spacing w:before="60" w:after="60"/>
              <w:rPr>
                <w:rFonts w:ascii="Arial" w:eastAsia="MS Gothic" w:hAnsi="Arial" w:cs="Arial"/>
                <w:i/>
              </w:rPr>
            </w:pPr>
          </w:p>
        </w:tc>
      </w:tr>
    </w:tbl>
    <w:p w:rsidR="00AB4D31" w:rsidRDefault="00AB4D31" w:rsidP="004D7BFF"/>
    <w:sectPr w:rsidR="00AB4D31" w:rsidSect="004D7BFF">
      <w:pgSz w:w="11906" w:h="16838"/>
      <w:pgMar w:top="1077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FF"/>
    <w:rsid w:val="000C1C77"/>
    <w:rsid w:val="000D1660"/>
    <w:rsid w:val="000D78D4"/>
    <w:rsid w:val="001D03D0"/>
    <w:rsid w:val="003C2320"/>
    <w:rsid w:val="004D7BFF"/>
    <w:rsid w:val="00790CFA"/>
    <w:rsid w:val="009139FE"/>
    <w:rsid w:val="0092644A"/>
    <w:rsid w:val="00943B4C"/>
    <w:rsid w:val="00AB4D31"/>
    <w:rsid w:val="00AD1155"/>
    <w:rsid w:val="00CF6359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7BF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D7B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943B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943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7BF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D7B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943B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943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LVwA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Ziem, Marlis</dc:creator>
  <cp:lastModifiedBy>Birgit Reimherr</cp:lastModifiedBy>
  <cp:revision>2</cp:revision>
  <cp:lastPrinted>2019-06-18T10:16:00Z</cp:lastPrinted>
  <dcterms:created xsi:type="dcterms:W3CDTF">2019-09-02T11:50:00Z</dcterms:created>
  <dcterms:modified xsi:type="dcterms:W3CDTF">2019-09-02T11:50:00Z</dcterms:modified>
</cp:coreProperties>
</file>