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DF27" w14:textId="50398091" w:rsidR="005A13B1" w:rsidRPr="00522EF8" w:rsidRDefault="005A13B1" w:rsidP="005A13B1">
      <w:pPr>
        <w:rPr>
          <w:rFonts w:ascii="Arial" w:hAnsi="Arial" w:cs="Arial"/>
          <w:sz w:val="20"/>
          <w:szCs w:val="20"/>
          <w:u w:val="single"/>
        </w:rPr>
      </w:pPr>
      <w:r w:rsidRPr="00522EF8">
        <w:rPr>
          <w:rFonts w:ascii="Arial" w:hAnsi="Arial" w:cs="Arial"/>
          <w:sz w:val="20"/>
          <w:szCs w:val="20"/>
          <w:u w:val="single"/>
        </w:rPr>
        <w:t>Anlage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8125BA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  <w:u w:val="single"/>
        </w:rPr>
        <w:t xml:space="preserve"> zur Handreichung</w:t>
      </w:r>
    </w:p>
    <w:p w14:paraId="54AD9BE8" w14:textId="77777777" w:rsidR="005A13B1" w:rsidRPr="00522EF8" w:rsidRDefault="005A13B1" w:rsidP="005A13B1">
      <w:pPr>
        <w:rPr>
          <w:rFonts w:ascii="Arial" w:hAnsi="Arial" w:cs="Arial"/>
          <w:sz w:val="20"/>
          <w:szCs w:val="20"/>
          <w:u w:val="single"/>
        </w:rPr>
      </w:pPr>
    </w:p>
    <w:p w14:paraId="2342EABA" w14:textId="77777777" w:rsidR="005A13B1" w:rsidRDefault="00092121" w:rsidP="005A13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Formale Prüfung</w:t>
      </w:r>
      <w:r w:rsidR="005A13B1">
        <w:rPr>
          <w:rFonts w:ascii="Arial" w:hAnsi="Arial" w:cs="Arial"/>
          <w:sz w:val="20"/>
          <w:szCs w:val="20"/>
        </w:rPr>
        <w:t xml:space="preserve"> zu </w:t>
      </w:r>
      <w:r w:rsidR="005A13B1" w:rsidRPr="00F7139F">
        <w:rPr>
          <w:rFonts w:ascii="Arial" w:hAnsi="Arial" w:cs="Arial"/>
          <w:sz w:val="20"/>
          <w:szCs w:val="20"/>
        </w:rPr>
        <w:t>Nummer 3.2 der</w:t>
      </w:r>
      <w:r w:rsidR="005A13B1">
        <w:rPr>
          <w:rFonts w:ascii="Arial" w:hAnsi="Arial" w:cs="Arial"/>
          <w:sz w:val="20"/>
          <w:szCs w:val="20"/>
        </w:rPr>
        <w:t xml:space="preserve"> Handreichung für Gebietskörperschaften</w:t>
      </w:r>
    </w:p>
    <w:p w14:paraId="59339412" w14:textId="77777777" w:rsidR="005A13B1" w:rsidRDefault="005A13B1" w:rsidP="005A13B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</w:p>
    <w:p w14:paraId="2AC460B7" w14:textId="2BD926D0" w:rsidR="00F34757" w:rsidRPr="004B065D" w:rsidRDefault="00F34757" w:rsidP="00F34757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E70ED" wp14:editId="7ABF023F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7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825E02" id="Gerade Verbindung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" strokecolor="#4a7ebb"/>
            </w:pict>
          </mc:Fallback>
        </mc:AlternateContent>
      </w:r>
      <w:r w:rsidR="009225D3">
        <w:rPr>
          <w:rFonts w:ascii="Arial" w:hAnsi="Arial" w:cs="Arial"/>
          <w:sz w:val="20"/>
          <w:szCs w:val="20"/>
        </w:rPr>
        <w:t>Landkreis Börde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14:paraId="4ABF0EB7" w14:textId="77777777" w:rsidR="005A13B1" w:rsidRDefault="00F34757" w:rsidP="00F34757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Landkreis/ kreisfreie Stadt</w:t>
      </w:r>
    </w:p>
    <w:p w14:paraId="1EA47233" w14:textId="77777777" w:rsidR="00F34757" w:rsidRPr="004B065D" w:rsidRDefault="00F34757" w:rsidP="00F34757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14:paraId="25BDE1B3" w14:textId="18EAFC11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6160A" wp14:editId="26482785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69711B" id="Gerade Verbindung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" strokecolor="#4a7ebb"/>
            </w:pict>
          </mc:Fallback>
        </mc:AlternateContent>
      </w:r>
      <w:r w:rsidR="005103E0">
        <w:rPr>
          <w:rFonts w:ascii="Arial" w:hAnsi="Arial" w:cs="Arial"/>
          <w:sz w:val="20"/>
          <w:szCs w:val="20"/>
        </w:rPr>
        <w:t>22.04</w:t>
      </w:r>
      <w:r w:rsidR="009225D3">
        <w:rPr>
          <w:rFonts w:ascii="Arial" w:hAnsi="Arial" w:cs="Arial"/>
          <w:sz w:val="20"/>
          <w:szCs w:val="20"/>
        </w:rPr>
        <w:t>.2025 zum Förderbereich E „Praxis BO“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14:paraId="00885B56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Wettbewerbsaufruf vom …/ zum Förderbereich …</w:t>
      </w:r>
    </w:p>
    <w:p w14:paraId="0A24946A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14:paraId="385E5364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0E166" wp14:editId="3D73D5DB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1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24C566" id="Gerade Verbindung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" strokecolor="#4a7ebb"/>
            </w:pict>
          </mc:Fallback>
        </mc:AlternateContent>
      </w:r>
      <w:r w:rsidRPr="004B065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65D">
        <w:rPr>
          <w:rFonts w:ascii="Arial" w:hAnsi="Arial" w:cs="Arial"/>
          <w:sz w:val="20"/>
          <w:szCs w:val="20"/>
        </w:rPr>
        <w:instrText xml:space="preserve"> FORMTEXT </w:instrText>
      </w:r>
      <w:r w:rsidRPr="004B065D">
        <w:rPr>
          <w:rFonts w:ascii="Arial" w:hAnsi="Arial" w:cs="Arial"/>
          <w:sz w:val="20"/>
          <w:szCs w:val="20"/>
        </w:rPr>
      </w:r>
      <w:r w:rsidRPr="004B065D">
        <w:rPr>
          <w:rFonts w:ascii="Arial" w:hAnsi="Arial" w:cs="Arial"/>
          <w:sz w:val="20"/>
          <w:szCs w:val="20"/>
        </w:rPr>
        <w:fldChar w:fldCharType="separate"/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sz w:val="20"/>
          <w:szCs w:val="20"/>
        </w:rPr>
        <w:fldChar w:fldCharType="end"/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14:paraId="15B2011B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Bezeichnung des Wettbewerbs</w:t>
      </w:r>
    </w:p>
    <w:p w14:paraId="68E11577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14:paraId="1E0159F6" w14:textId="2A662C0C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FF732" wp14:editId="6E1AFB53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CE7CD9" id="Gerade Verbindung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" strokecolor="#4a7ebb"/>
            </w:pict>
          </mc:Fallback>
        </mc:AlternateContent>
      </w:r>
      <w:r w:rsidR="009225D3">
        <w:rPr>
          <w:rFonts w:ascii="Arial" w:hAnsi="Arial" w:cs="Arial"/>
          <w:sz w:val="20"/>
          <w:szCs w:val="20"/>
        </w:rPr>
        <w:t>Praxis BO - 01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bookmarkStart w:id="0" w:name="_GoBack"/>
      <w:bookmarkEnd w:id="0"/>
    </w:p>
    <w:p w14:paraId="34E50324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Projekt-Nr. des RAK</w:t>
      </w:r>
    </w:p>
    <w:p w14:paraId="50B64E93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14:paraId="7CF136B7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887E8" wp14:editId="59F2805C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5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6852D2" id="Gerade Verbindung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" strokecolor="#4a7ebb"/>
            </w:pict>
          </mc:Fallback>
        </mc:AlternateContent>
      </w:r>
      <w:r w:rsidRPr="004B065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65D">
        <w:rPr>
          <w:rFonts w:ascii="Arial" w:hAnsi="Arial" w:cs="Arial"/>
          <w:sz w:val="20"/>
          <w:szCs w:val="20"/>
        </w:rPr>
        <w:instrText xml:space="preserve"> FORMTEXT </w:instrText>
      </w:r>
      <w:r w:rsidRPr="004B065D">
        <w:rPr>
          <w:rFonts w:ascii="Arial" w:hAnsi="Arial" w:cs="Arial"/>
          <w:sz w:val="20"/>
          <w:szCs w:val="20"/>
        </w:rPr>
      </w:r>
      <w:r w:rsidRPr="004B065D">
        <w:rPr>
          <w:rFonts w:ascii="Arial" w:hAnsi="Arial" w:cs="Arial"/>
          <w:sz w:val="20"/>
          <w:szCs w:val="20"/>
        </w:rPr>
        <w:fldChar w:fldCharType="separate"/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sz w:val="20"/>
          <w:szCs w:val="20"/>
        </w:rPr>
        <w:fldChar w:fldCharType="end"/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14:paraId="4CCCF81A" w14:textId="77777777"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Träger</w:t>
      </w:r>
    </w:p>
    <w:p w14:paraId="6E56CD64" w14:textId="77777777"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13126E44" w14:textId="77777777"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39"/>
        <w:gridCol w:w="6486"/>
        <w:gridCol w:w="932"/>
        <w:gridCol w:w="910"/>
      </w:tblGrid>
      <w:tr w:rsidR="005A12DD" w14:paraId="1CB7D8AC" w14:textId="77777777" w:rsidTr="005A12DD">
        <w:tc>
          <w:tcPr>
            <w:tcW w:w="739" w:type="dxa"/>
            <w:shd w:val="clear" w:color="auto" w:fill="BFBFBF" w:themeFill="background1" w:themeFillShade="BF"/>
          </w:tcPr>
          <w:p w14:paraId="451CE0C6" w14:textId="77777777" w:rsidR="005A13B1" w:rsidRPr="005A12DD" w:rsidRDefault="005A13B1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BFBFBF" w:themeFill="background1" w:themeFillShade="BF"/>
          </w:tcPr>
          <w:p w14:paraId="7FE7DD00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Kriterien</w:t>
            </w:r>
          </w:p>
        </w:tc>
        <w:tc>
          <w:tcPr>
            <w:tcW w:w="932" w:type="dxa"/>
            <w:shd w:val="clear" w:color="auto" w:fill="BFBFBF" w:themeFill="background1" w:themeFillShade="BF"/>
          </w:tcPr>
          <w:p w14:paraId="7D16375E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5857006A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nein</w:t>
            </w:r>
          </w:p>
        </w:tc>
      </w:tr>
      <w:tr w:rsidR="005A12DD" w14:paraId="66437A08" w14:textId="77777777" w:rsidTr="005A12DD">
        <w:trPr>
          <w:trHeight w:val="398"/>
        </w:trPr>
        <w:tc>
          <w:tcPr>
            <w:tcW w:w="739" w:type="dxa"/>
          </w:tcPr>
          <w:p w14:paraId="5400031E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6486" w:type="dxa"/>
          </w:tcPr>
          <w:p w14:paraId="1F847E6D" w14:textId="77777777"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Der vorgegebene Einreichtermin wurde eingehalten.</w:t>
            </w:r>
          </w:p>
        </w:tc>
        <w:tc>
          <w:tcPr>
            <w:tcW w:w="932" w:type="dxa"/>
          </w:tcPr>
          <w:p w14:paraId="38F2DDFC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583AE3D6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617172A9" w14:textId="77777777" w:rsidTr="005A12DD">
        <w:trPr>
          <w:trHeight w:val="418"/>
        </w:trPr>
        <w:tc>
          <w:tcPr>
            <w:tcW w:w="739" w:type="dxa"/>
          </w:tcPr>
          <w:p w14:paraId="45AD7752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6486" w:type="dxa"/>
          </w:tcPr>
          <w:p w14:paraId="2AC76CA4" w14:textId="77777777"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eingereichten Unterlagen sind vollständig.</w:t>
            </w:r>
          </w:p>
        </w:tc>
        <w:tc>
          <w:tcPr>
            <w:tcW w:w="932" w:type="dxa"/>
          </w:tcPr>
          <w:p w14:paraId="3F9F9FFA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69C90FD6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3E19FBDF" w14:textId="77777777" w:rsidTr="005A12DD">
        <w:trPr>
          <w:trHeight w:val="423"/>
        </w:trPr>
        <w:tc>
          <w:tcPr>
            <w:tcW w:w="739" w:type="dxa"/>
          </w:tcPr>
          <w:p w14:paraId="5848A924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6486" w:type="dxa"/>
          </w:tcPr>
          <w:p w14:paraId="768DAB8F" w14:textId="77777777"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vorgegebenen Unterlagen (Formulare) wurden verwendet.</w:t>
            </w:r>
          </w:p>
        </w:tc>
        <w:tc>
          <w:tcPr>
            <w:tcW w:w="932" w:type="dxa"/>
          </w:tcPr>
          <w:p w14:paraId="33FB72DA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5071F03C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2623B299" w14:textId="77777777" w:rsidTr="005A12DD">
        <w:tc>
          <w:tcPr>
            <w:tcW w:w="739" w:type="dxa"/>
          </w:tcPr>
          <w:p w14:paraId="05E07E32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6486" w:type="dxa"/>
          </w:tcPr>
          <w:p w14:paraId="1055F206" w14:textId="77777777"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Unterlagen sind von unterschriftsberechtigter Person unterzeichnet.</w:t>
            </w:r>
          </w:p>
        </w:tc>
        <w:tc>
          <w:tcPr>
            <w:tcW w:w="932" w:type="dxa"/>
          </w:tcPr>
          <w:p w14:paraId="4C3289F3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49E30AD7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0DDA8FBB" w14:textId="77777777" w:rsidTr="005A12DD">
        <w:tc>
          <w:tcPr>
            <w:tcW w:w="739" w:type="dxa"/>
          </w:tcPr>
          <w:p w14:paraId="42875EEA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6486" w:type="dxa"/>
          </w:tcPr>
          <w:p w14:paraId="5E510DD9" w14:textId="77777777"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Antragsteller*in ist eine nach der Richtlinie zulässige Rechtsperson.</w:t>
            </w:r>
          </w:p>
        </w:tc>
        <w:tc>
          <w:tcPr>
            <w:tcW w:w="932" w:type="dxa"/>
          </w:tcPr>
          <w:p w14:paraId="668D2BAD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50D170A0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792D6CDA" w14:textId="77777777" w:rsidTr="005A12DD">
        <w:tc>
          <w:tcPr>
            <w:tcW w:w="739" w:type="dxa"/>
          </w:tcPr>
          <w:p w14:paraId="14C8B81A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6486" w:type="dxa"/>
          </w:tcPr>
          <w:p w14:paraId="53390015" w14:textId="77777777" w:rsidR="005A13B1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Die formale Trägereignung ist </w:t>
            </w:r>
            <w:r w:rsidR="00AA0F93">
              <w:rPr>
                <w:rFonts w:ascii="Arial" w:eastAsia="Times New Roman" w:hAnsi="Arial" w:cs="Arial"/>
                <w:sz w:val="22"/>
                <w:szCs w:val="22"/>
              </w:rPr>
              <w:t xml:space="preserve">gegeben </w:t>
            </w:r>
          </w:p>
          <w:p w14:paraId="734B75A4" w14:textId="5249230A" w:rsidR="00AA0F93" w:rsidRPr="005A12DD" w:rsidRDefault="00AA0F93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Nachweis durch fachkundige Stelle nach der Maßgabe der §§ 176 ff. SGB III Fachbereich 3</w:t>
            </w:r>
          </w:p>
        </w:tc>
        <w:tc>
          <w:tcPr>
            <w:tcW w:w="932" w:type="dxa"/>
          </w:tcPr>
          <w:p w14:paraId="30ECF743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0DD6815C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6B0D9D78" w14:textId="77777777" w:rsidTr="005A12DD">
        <w:tc>
          <w:tcPr>
            <w:tcW w:w="739" w:type="dxa"/>
          </w:tcPr>
          <w:p w14:paraId="5EB5DD81" w14:textId="77777777"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6486" w:type="dxa"/>
          </w:tcPr>
          <w:p w14:paraId="01FF96E0" w14:textId="77777777" w:rsidR="005A13B1" w:rsidRPr="005A12DD" w:rsidRDefault="00ED3F79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Örtliche Ausrichtung gemäß Wettbewerbsaufruf</w:t>
            </w:r>
          </w:p>
        </w:tc>
        <w:tc>
          <w:tcPr>
            <w:tcW w:w="932" w:type="dxa"/>
          </w:tcPr>
          <w:p w14:paraId="454BD043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08817FB9" w14:textId="77777777"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16793536" w14:textId="77777777" w:rsidTr="005A12DD">
        <w:trPr>
          <w:trHeight w:val="332"/>
        </w:trPr>
        <w:tc>
          <w:tcPr>
            <w:tcW w:w="739" w:type="dxa"/>
          </w:tcPr>
          <w:p w14:paraId="045EE674" w14:textId="77777777"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6486" w:type="dxa"/>
          </w:tcPr>
          <w:p w14:paraId="47BBAC4F" w14:textId="541D58C9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Der vorgegebene Projektzeitraum gem. </w:t>
            </w:r>
            <w:r w:rsidR="00034EC4">
              <w:rPr>
                <w:rFonts w:ascii="Arial" w:eastAsia="Times New Roman" w:hAnsi="Arial" w:cs="Arial"/>
                <w:sz w:val="22"/>
                <w:szCs w:val="22"/>
              </w:rPr>
              <w:t>Wettbewerbsaufruf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wird eingehalten.</w:t>
            </w:r>
          </w:p>
        </w:tc>
        <w:tc>
          <w:tcPr>
            <w:tcW w:w="932" w:type="dxa"/>
          </w:tcPr>
          <w:p w14:paraId="05CE2713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50BDA53F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6B201B56" w14:textId="77777777" w:rsidTr="005A12DD">
        <w:tc>
          <w:tcPr>
            <w:tcW w:w="739" w:type="dxa"/>
          </w:tcPr>
          <w:p w14:paraId="42FB0B7E" w14:textId="77777777"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6486" w:type="dxa"/>
          </w:tcPr>
          <w:p w14:paraId="33F4C76D" w14:textId="4335722F" w:rsidR="005A12DD" w:rsidRPr="005A12DD" w:rsidRDefault="00ED3F79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Plausibilität und Wirtschaftlichkeit des Ausgaben- und Finanz</w:t>
            </w:r>
            <w:r w:rsidR="00034EC4">
              <w:rPr>
                <w:rFonts w:ascii="Arial" w:eastAsia="Times New Roman" w:hAnsi="Arial" w:cs="Arial"/>
                <w:sz w:val="22"/>
                <w:szCs w:val="22"/>
              </w:rPr>
              <w:t>ierungs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plans sind gegeben.</w:t>
            </w:r>
          </w:p>
        </w:tc>
        <w:tc>
          <w:tcPr>
            <w:tcW w:w="932" w:type="dxa"/>
          </w:tcPr>
          <w:p w14:paraId="50937497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43ECB672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48A3B8FF" w14:textId="77777777" w:rsidTr="005A12DD">
        <w:tc>
          <w:tcPr>
            <w:tcW w:w="739" w:type="dxa"/>
          </w:tcPr>
          <w:p w14:paraId="49C5AFF9" w14:textId="77777777"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6486" w:type="dxa"/>
          </w:tcPr>
          <w:p w14:paraId="3FFCB581" w14:textId="77777777" w:rsidR="005A12DD" w:rsidRPr="005A12DD" w:rsidRDefault="00ED3F79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Gesamtfinanzierung einschließlich Kofinanzierung ist sichergestellt.</w:t>
            </w:r>
          </w:p>
        </w:tc>
        <w:tc>
          <w:tcPr>
            <w:tcW w:w="932" w:type="dxa"/>
          </w:tcPr>
          <w:p w14:paraId="5CCBEBBB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161F44EB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09649640" w14:textId="77777777" w:rsidTr="005A12DD">
        <w:tc>
          <w:tcPr>
            <w:tcW w:w="739" w:type="dxa"/>
          </w:tcPr>
          <w:p w14:paraId="4BFCEF5E" w14:textId="77777777"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6486" w:type="dxa"/>
          </w:tcPr>
          <w:p w14:paraId="4177D618" w14:textId="5A6EE843" w:rsidR="005A12DD" w:rsidRPr="00AA0F93" w:rsidRDefault="00E4553F" w:rsidP="005A12DD">
            <w:pPr>
              <w:ind w:right="278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AA0F93">
              <w:rPr>
                <w:rFonts w:ascii="Arial" w:eastAsia="Times New Roman" w:hAnsi="Arial" w:cs="Arial"/>
                <w:iCs/>
                <w:sz w:val="22"/>
                <w:szCs w:val="22"/>
              </w:rPr>
              <w:t>Vorlage Kooperationsvereinbarung</w:t>
            </w:r>
            <w:r w:rsidR="00AA0F93">
              <w:rPr>
                <w:rFonts w:ascii="Arial" w:eastAsia="Times New Roman" w:hAnsi="Arial" w:cs="Arial"/>
                <w:iCs/>
                <w:sz w:val="22"/>
                <w:szCs w:val="22"/>
              </w:rPr>
              <w:t xml:space="preserve"> - Bildungs</w:t>
            </w:r>
            <w:r w:rsidR="00AA0F93" w:rsidRPr="00AA0F93">
              <w:rPr>
                <w:rFonts w:ascii="Arial" w:eastAsia="Times New Roman" w:hAnsi="Arial" w:cs="Arial"/>
                <w:iCs/>
                <w:sz w:val="22"/>
                <w:szCs w:val="22"/>
              </w:rPr>
              <w:t>träger</w:t>
            </w:r>
          </w:p>
        </w:tc>
        <w:tc>
          <w:tcPr>
            <w:tcW w:w="932" w:type="dxa"/>
          </w:tcPr>
          <w:p w14:paraId="2D5D349B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6BB7E8A3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3B8D6F23" w14:textId="77777777" w:rsidTr="005A12DD">
        <w:tc>
          <w:tcPr>
            <w:tcW w:w="739" w:type="dxa"/>
          </w:tcPr>
          <w:p w14:paraId="72E4D16A" w14:textId="77777777"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6486" w:type="dxa"/>
          </w:tcPr>
          <w:p w14:paraId="4F42CA3D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…</w:t>
            </w:r>
          </w:p>
        </w:tc>
        <w:tc>
          <w:tcPr>
            <w:tcW w:w="932" w:type="dxa"/>
          </w:tcPr>
          <w:p w14:paraId="50557461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795E8E7E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14:paraId="10D99FDD" w14:textId="77777777" w:rsidTr="005A12DD">
        <w:tc>
          <w:tcPr>
            <w:tcW w:w="739" w:type="dxa"/>
          </w:tcPr>
          <w:p w14:paraId="3BED52D4" w14:textId="77777777" w:rsid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14:paraId="1A8F62F0" w14:textId="1D2C23AE" w:rsidR="005A12DD" w:rsidRPr="005A12DD" w:rsidRDefault="00285474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…</w:t>
            </w:r>
          </w:p>
        </w:tc>
        <w:tc>
          <w:tcPr>
            <w:tcW w:w="932" w:type="dxa"/>
          </w:tcPr>
          <w:p w14:paraId="09D35573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14:paraId="0B81E277" w14:textId="77777777"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7D69058" w14:textId="77777777"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4D6C3624" w14:textId="77777777" w:rsidR="004B065D" w:rsidRPr="004B065D" w:rsidRDefault="004B065D" w:rsidP="005A13B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4B065D">
        <w:rPr>
          <w:rFonts w:ascii="Arial" w:eastAsia="Times New Roman" w:hAnsi="Arial" w:cs="Arial"/>
          <w:sz w:val="20"/>
          <w:szCs w:val="20"/>
        </w:rPr>
        <w:t>Bemerkungen:</w:t>
      </w:r>
    </w:p>
    <w:p w14:paraId="4B65E96E" w14:textId="77777777" w:rsidR="004B065D" w:rsidRDefault="004B065D" w:rsidP="004B065D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91377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770">
        <w:rPr>
          <w:rFonts w:ascii="Arial" w:hAnsi="Arial" w:cs="Arial"/>
          <w:sz w:val="20"/>
        </w:rPr>
        <w:instrText xml:space="preserve"> FORMTEXT </w:instrText>
      </w:r>
      <w:r w:rsidRPr="00913770">
        <w:rPr>
          <w:rFonts w:ascii="Arial" w:hAnsi="Arial" w:cs="Arial"/>
          <w:sz w:val="20"/>
        </w:rPr>
      </w:r>
      <w:r w:rsidRPr="00913770">
        <w:rPr>
          <w:rFonts w:ascii="Arial" w:hAnsi="Arial" w:cs="Arial"/>
          <w:sz w:val="20"/>
        </w:rPr>
        <w:fldChar w:fldCharType="separate"/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sz w:val="20"/>
        </w:rPr>
        <w:fldChar w:fldCharType="end"/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</w:p>
    <w:p w14:paraId="1FB8FF73" w14:textId="77777777"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172C9421" w14:textId="77777777"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243B760E" w14:textId="77777777"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182CB62E" w14:textId="77777777"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Datum, Unterschrift: ______________________________</w:t>
      </w:r>
    </w:p>
    <w:p w14:paraId="0655B3F1" w14:textId="77777777"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20E4E4FE" w14:textId="77777777"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08319FD8" w14:textId="77777777" w:rsidR="000C4461" w:rsidRDefault="000C4461" w:rsidP="005A13B1">
      <w:pPr>
        <w:ind w:right="27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sym w:font="Wingdings" w:char="F0F0"/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C4461">
        <w:rPr>
          <w:rFonts w:ascii="Arial" w:eastAsia="Times New Roman" w:hAnsi="Arial" w:cs="Arial"/>
          <w:b/>
          <w:sz w:val="20"/>
          <w:szCs w:val="20"/>
        </w:rPr>
        <w:t>Entscheidung des RAK:</w:t>
      </w:r>
      <w:r w:rsidRPr="000C4461">
        <w:rPr>
          <w:rFonts w:ascii="Arial" w:eastAsia="Times New Roman" w:hAnsi="Arial" w:cs="Arial"/>
          <w:sz w:val="20"/>
          <w:szCs w:val="20"/>
        </w:rPr>
        <w:t xml:space="preserve"> Ausschluss vom weiteren Verfahren</w:t>
      </w:r>
      <w:r>
        <w:rPr>
          <w:rFonts w:ascii="Arial" w:eastAsia="Times New Roman" w:hAnsi="Arial" w:cs="Arial"/>
          <w:sz w:val="16"/>
          <w:szCs w:val="16"/>
        </w:rPr>
        <w:t xml:space="preserve">     </w:t>
      </w:r>
      <w:r w:rsidRPr="000C4461">
        <w:rPr>
          <w:rFonts w:ascii="Arial" w:eastAsia="Times New Roman" w:hAnsi="Arial" w:cs="Arial"/>
          <w:b/>
          <w:sz w:val="20"/>
          <w:szCs w:val="20"/>
        </w:rPr>
        <w:t>ja/nein</w:t>
      </w:r>
    </w:p>
    <w:p w14:paraId="72CDE474" w14:textId="77777777" w:rsidR="000C4461" w:rsidRDefault="000C4461" w:rsidP="005A13B1">
      <w:pPr>
        <w:ind w:right="278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FC21ED0" w14:textId="77777777" w:rsidR="000C4461" w:rsidRPr="004B065D" w:rsidRDefault="000C4461" w:rsidP="000C446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4B065D">
        <w:rPr>
          <w:rFonts w:ascii="Arial" w:eastAsia="Times New Roman" w:hAnsi="Arial" w:cs="Arial"/>
          <w:sz w:val="20"/>
          <w:szCs w:val="20"/>
        </w:rPr>
        <w:t>Bemerkungen:</w:t>
      </w:r>
    </w:p>
    <w:p w14:paraId="35250853" w14:textId="77777777" w:rsidR="000C4461" w:rsidRDefault="000C4461" w:rsidP="000C446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91377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770">
        <w:rPr>
          <w:rFonts w:ascii="Arial" w:hAnsi="Arial" w:cs="Arial"/>
          <w:sz w:val="20"/>
        </w:rPr>
        <w:instrText xml:space="preserve"> FORMTEXT </w:instrText>
      </w:r>
      <w:r w:rsidRPr="00913770">
        <w:rPr>
          <w:rFonts w:ascii="Arial" w:hAnsi="Arial" w:cs="Arial"/>
          <w:sz w:val="20"/>
        </w:rPr>
      </w:r>
      <w:r w:rsidRPr="00913770">
        <w:rPr>
          <w:rFonts w:ascii="Arial" w:hAnsi="Arial" w:cs="Arial"/>
          <w:sz w:val="20"/>
        </w:rPr>
        <w:fldChar w:fldCharType="separate"/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sz w:val="20"/>
        </w:rPr>
        <w:fldChar w:fldCharType="end"/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</w:p>
    <w:p w14:paraId="68BD2E2B" w14:textId="77777777"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3CA1158B" w14:textId="77777777"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0AC43AE2" w14:textId="77777777"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Datum, Unterschrift: ______________________________</w:t>
      </w:r>
    </w:p>
    <w:p w14:paraId="2513AB39" w14:textId="77777777"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14:paraId="7E9C693E" w14:textId="77777777" w:rsidR="000C4461" w:rsidRDefault="000C4461" w:rsidP="000C4461">
      <w:pPr>
        <w:ind w:right="278"/>
        <w:rPr>
          <w:rFonts w:ascii="Arial" w:eastAsia="Times New Roman" w:hAnsi="Arial" w:cs="Arial"/>
          <w:sz w:val="16"/>
          <w:szCs w:val="16"/>
        </w:rPr>
      </w:pPr>
    </w:p>
    <w:sectPr w:rsidR="000C446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1D9A" w14:textId="77777777" w:rsidR="00ED3F79" w:rsidRDefault="00ED3F79" w:rsidP="005A13B1">
      <w:r>
        <w:separator/>
      </w:r>
    </w:p>
  </w:endnote>
  <w:endnote w:type="continuationSeparator" w:id="0">
    <w:p w14:paraId="25ABA014" w14:textId="77777777" w:rsidR="00ED3F79" w:rsidRDefault="00ED3F79" w:rsidP="005A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FD8B2" w14:textId="77777777" w:rsidR="00311C9B" w:rsidRPr="00311C9B" w:rsidRDefault="005A13B1" w:rsidP="00311C9B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99F28" wp14:editId="101BBD2B">
          <wp:simplePos x="0" y="0"/>
          <wp:positionH relativeFrom="column">
            <wp:posOffset>-61595</wp:posOffset>
          </wp:positionH>
          <wp:positionV relativeFrom="paragraph">
            <wp:posOffset>37465</wp:posOffset>
          </wp:positionV>
          <wp:extent cx="2415428" cy="51435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428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6F7D">
      <w:rPr>
        <w:sz w:val="16"/>
        <w:szCs w:val="16"/>
      </w:rPr>
      <w:tab/>
    </w:r>
    <w:r>
      <w:rPr>
        <w:sz w:val="16"/>
        <w:szCs w:val="16"/>
      </w:rPr>
      <w:t xml:space="preserve">  </w:t>
    </w:r>
    <w:r>
      <w:ptab w:relativeTo="margin" w:alignment="center" w:leader="none"/>
    </w:r>
    <w:r>
      <w:ptab w:relativeTo="margin" w:alignment="right" w:leader="none"/>
    </w:r>
    <w:r w:rsidRPr="005A13B1">
      <w:rPr>
        <w:sz w:val="16"/>
        <w:szCs w:val="16"/>
      </w:rPr>
      <w:t xml:space="preserve"> </w:t>
    </w:r>
    <w:r w:rsidR="00311C9B" w:rsidRPr="00311C9B">
      <w:rPr>
        <w:rFonts w:ascii="Arial" w:hAnsi="Arial" w:cs="Arial"/>
        <w:sz w:val="16"/>
        <w:szCs w:val="16"/>
      </w:rPr>
      <w:t xml:space="preserve">Version </w:t>
    </w:r>
    <w:r w:rsidR="00311C9B" w:rsidRPr="00311C9B">
      <w:rPr>
        <w:rFonts w:ascii="Arial" w:hAnsi="Arial" w:cs="Arial"/>
        <w:color w:val="000000" w:themeColor="text1"/>
        <w:sz w:val="16"/>
        <w:szCs w:val="16"/>
      </w:rPr>
      <w:t>2.0 vom</w:t>
    </w:r>
    <w:r w:rsidR="00311C9B" w:rsidRPr="00311C9B">
      <w:rPr>
        <w:rFonts w:ascii="Arial" w:hAnsi="Arial" w:cs="Arial"/>
        <w:sz w:val="16"/>
        <w:szCs w:val="16"/>
      </w:rPr>
      <w:t xml:space="preserve"> 2023-06-22</w:t>
    </w:r>
  </w:p>
  <w:p w14:paraId="57B961BB" w14:textId="14490A7F" w:rsidR="005A13B1" w:rsidRDefault="005A13B1">
    <w:pPr>
      <w:pStyle w:val="Fuzeile"/>
      <w:rPr>
        <w:sz w:val="16"/>
        <w:szCs w:val="16"/>
      </w:rPr>
    </w:pPr>
  </w:p>
  <w:p w14:paraId="055AC036" w14:textId="77777777" w:rsidR="00DD48B6" w:rsidRDefault="00DD48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2249" w14:textId="77777777" w:rsidR="00ED3F79" w:rsidRDefault="00ED3F79" w:rsidP="005A13B1">
      <w:r>
        <w:separator/>
      </w:r>
    </w:p>
  </w:footnote>
  <w:footnote w:type="continuationSeparator" w:id="0">
    <w:p w14:paraId="026D52E8" w14:textId="77777777" w:rsidR="00ED3F79" w:rsidRDefault="00ED3F79" w:rsidP="005A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1184" w14:textId="77777777" w:rsidR="005A13B1" w:rsidRPr="00522EF8" w:rsidRDefault="005A13B1" w:rsidP="005A13B1">
    <w:pPr>
      <w:pStyle w:val="Kopfzeile"/>
      <w:rPr>
        <w:rFonts w:ascii="Arial" w:hAnsi="Arial" w:cs="Arial"/>
      </w:rPr>
    </w:pPr>
    <w:r w:rsidRPr="00522EF8">
      <w:rPr>
        <w:rFonts w:ascii="Arial" w:hAnsi="Arial" w:cs="Arial"/>
      </w:rPr>
      <w:t>RL „</w:t>
    </w:r>
    <w:r>
      <w:rPr>
        <w:rFonts w:ascii="Arial" w:hAnsi="Arial" w:cs="Arial"/>
      </w:rPr>
      <w:t>REGIO AKTIV“</w:t>
    </w:r>
    <w:r w:rsidRPr="00522EF8">
      <w:rPr>
        <w:rFonts w:ascii="Arial" w:hAnsi="Arial" w:cs="Arial"/>
      </w:rPr>
      <w:t xml:space="preserve">          </w:t>
    </w:r>
  </w:p>
  <w:p w14:paraId="7C80C353" w14:textId="77777777" w:rsidR="005A13B1" w:rsidRDefault="005A13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79"/>
    <w:rsid w:val="00034EC4"/>
    <w:rsid w:val="00092121"/>
    <w:rsid w:val="000B5543"/>
    <w:rsid w:val="000C4461"/>
    <w:rsid w:val="00285474"/>
    <w:rsid w:val="00311C9B"/>
    <w:rsid w:val="00341ACD"/>
    <w:rsid w:val="004B065D"/>
    <w:rsid w:val="005103E0"/>
    <w:rsid w:val="00585E0A"/>
    <w:rsid w:val="005A12DD"/>
    <w:rsid w:val="005A13B1"/>
    <w:rsid w:val="005C0461"/>
    <w:rsid w:val="008125BA"/>
    <w:rsid w:val="009225D3"/>
    <w:rsid w:val="00AA0F93"/>
    <w:rsid w:val="00B437FC"/>
    <w:rsid w:val="00BE3C8F"/>
    <w:rsid w:val="00D42D12"/>
    <w:rsid w:val="00DD48B6"/>
    <w:rsid w:val="00DE537E"/>
    <w:rsid w:val="00E44386"/>
    <w:rsid w:val="00E4553F"/>
    <w:rsid w:val="00ED3F79"/>
    <w:rsid w:val="00EE2097"/>
    <w:rsid w:val="00F34757"/>
    <w:rsid w:val="00F7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F9E4"/>
  <w15:chartTrackingRefBased/>
  <w15:docId w15:val="{4D273341-6FB0-42FB-807B-56DE3AF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3B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13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A13B1"/>
  </w:style>
  <w:style w:type="paragraph" w:styleId="Fuzeile">
    <w:name w:val="footer"/>
    <w:basedOn w:val="Standard"/>
    <w:link w:val="FuzeileZchn"/>
    <w:uiPriority w:val="99"/>
    <w:unhideWhenUsed/>
    <w:rsid w:val="005A13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A13B1"/>
  </w:style>
  <w:style w:type="paragraph" w:styleId="Funotentext">
    <w:name w:val="footnote text"/>
    <w:basedOn w:val="Standard"/>
    <w:link w:val="FunotentextZchn"/>
    <w:uiPriority w:val="99"/>
    <w:semiHidden/>
    <w:unhideWhenUsed/>
    <w:rsid w:val="005A13B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13B1"/>
    <w:rPr>
      <w:rFonts w:ascii="Cambria" w:eastAsia="MS Mincho" w:hAnsi="Cambri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A13B1"/>
    <w:rPr>
      <w:vertAlign w:val="superscript"/>
    </w:rPr>
  </w:style>
  <w:style w:type="table" w:styleId="Tabellenraster">
    <w:name w:val="Table Grid"/>
    <w:basedOn w:val="NormaleTabelle"/>
    <w:uiPriority w:val="39"/>
    <w:rsid w:val="005A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Richter-Klein, Daniela</dc:creator>
  <cp:keywords/>
  <dc:description/>
  <cp:lastModifiedBy>Renate Breier</cp:lastModifiedBy>
  <cp:revision>5</cp:revision>
  <dcterms:created xsi:type="dcterms:W3CDTF">2025-04-07T07:51:00Z</dcterms:created>
  <dcterms:modified xsi:type="dcterms:W3CDTF">2025-04-09T14:09:00Z</dcterms:modified>
</cp:coreProperties>
</file>